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186" w:rsidRDefault="004B2186" w:rsidP="004B2186">
      <w:pPr>
        <w:tabs>
          <w:tab w:val="left" w:pos="3990"/>
          <w:tab w:val="left" w:pos="9072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684314" w:rsidRDefault="00684314" w:rsidP="00684314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F84513E" wp14:editId="022D9736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684314" w:rsidRDefault="00684314" w:rsidP="00684314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684314" w:rsidRDefault="006959AE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30</w:t>
      </w:r>
      <w:r w:rsidR="00684314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684314">
        <w:rPr>
          <w:b/>
          <w:bCs/>
          <w:color w:val="000000"/>
          <w:sz w:val="28"/>
          <w:szCs w:val="28"/>
        </w:rPr>
        <w:t>сесія</w:t>
      </w:r>
      <w:proofErr w:type="spellEnd"/>
      <w:r w:rsidR="00684314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684314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84314" w:rsidTr="008733AF">
        <w:tc>
          <w:tcPr>
            <w:tcW w:w="3190" w:type="dxa"/>
            <w:hideMark/>
          </w:tcPr>
          <w:p w:rsidR="00684314" w:rsidRPr="00D42346" w:rsidRDefault="004B2186" w:rsidP="008733AF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19</w:t>
            </w:r>
            <w:r w:rsidR="00684314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  <w:lang w:val="uk-UA"/>
              </w:rPr>
              <w:t>05</w:t>
            </w:r>
            <w:r w:rsidR="00684314">
              <w:rPr>
                <w:color w:val="000000"/>
                <w:sz w:val="28"/>
                <w:szCs w:val="28"/>
              </w:rPr>
              <w:t>.202</w:t>
            </w:r>
            <w:r w:rsidR="00477187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684314" w:rsidRDefault="00684314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684314" w:rsidRPr="00D743AC" w:rsidRDefault="00477187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     </w:t>
            </w:r>
            <w:r w:rsidR="00684314">
              <w:rPr>
                <w:color w:val="000000"/>
                <w:sz w:val="28"/>
                <w:szCs w:val="28"/>
              </w:rPr>
              <w:t>№</w:t>
            </w:r>
            <w:r w:rsidR="002C5DA3">
              <w:rPr>
                <w:color w:val="000000"/>
                <w:sz w:val="28"/>
                <w:szCs w:val="28"/>
                <w:lang w:val="uk-UA"/>
              </w:rPr>
              <w:t>1152</w:t>
            </w:r>
          </w:p>
        </w:tc>
      </w:tr>
    </w:tbl>
    <w:p w:rsidR="00684314" w:rsidRDefault="00684314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</w:p>
    <w:p w:rsidR="006959AE" w:rsidRDefault="006959AE" w:rsidP="006959AE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надання в оренду земельних</w:t>
      </w:r>
      <w:r w:rsidR="00A874A6">
        <w:rPr>
          <w:color w:val="000000"/>
          <w:sz w:val="28"/>
          <w:szCs w:val="28"/>
          <w:lang w:val="uk-UA"/>
        </w:rPr>
        <w:t xml:space="preserve"> ділян</w:t>
      </w:r>
      <w:r>
        <w:rPr>
          <w:color w:val="000000"/>
          <w:sz w:val="28"/>
          <w:szCs w:val="28"/>
          <w:lang w:val="uk-UA"/>
        </w:rPr>
        <w:t>ок</w:t>
      </w:r>
      <w:r w:rsidR="00E11592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сільськогосподарського </w:t>
      </w:r>
    </w:p>
    <w:p w:rsidR="006959AE" w:rsidRDefault="006959AE" w:rsidP="006959AE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призначення </w:t>
      </w:r>
      <w:r w:rsidR="00F5384A">
        <w:rPr>
          <w:sz w:val="28"/>
          <w:szCs w:val="28"/>
          <w:lang w:val="uk-UA"/>
        </w:rPr>
        <w:t xml:space="preserve">для </w:t>
      </w:r>
      <w:r>
        <w:rPr>
          <w:sz w:val="28"/>
          <w:szCs w:val="28"/>
          <w:lang w:val="uk-UA"/>
        </w:rPr>
        <w:t>сінокосіння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та випасання худоби, розташованих </w:t>
      </w:r>
    </w:p>
    <w:p w:rsidR="006959AE" w:rsidRDefault="006959AE" w:rsidP="000327E2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території Якушинецької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територіальної громади </w:t>
      </w:r>
      <w:r w:rsidR="00F5384A">
        <w:rPr>
          <w:sz w:val="28"/>
          <w:szCs w:val="28"/>
          <w:lang w:val="uk-UA"/>
        </w:rPr>
        <w:t xml:space="preserve">Вінницького </w:t>
      </w:r>
    </w:p>
    <w:p w:rsidR="00E11592" w:rsidRPr="006959AE" w:rsidRDefault="006959AE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району</w:t>
      </w:r>
      <w:r w:rsidR="00F5384A">
        <w:rPr>
          <w:sz w:val="28"/>
          <w:szCs w:val="28"/>
          <w:lang w:val="uk-UA"/>
        </w:rPr>
        <w:t xml:space="preserve"> Вінницько</w:t>
      </w:r>
      <w:r w:rsidR="006B3182">
        <w:rPr>
          <w:sz w:val="28"/>
          <w:szCs w:val="28"/>
          <w:lang w:val="uk-UA"/>
        </w:rPr>
        <w:t>ї області,</w:t>
      </w:r>
      <w:r>
        <w:rPr>
          <w:sz w:val="28"/>
          <w:szCs w:val="28"/>
          <w:lang w:val="uk-UA"/>
        </w:rPr>
        <w:t xml:space="preserve"> гр. </w:t>
      </w:r>
      <w:proofErr w:type="spellStart"/>
      <w:r w:rsidRPr="006959AE">
        <w:rPr>
          <w:b/>
          <w:sz w:val="28"/>
          <w:szCs w:val="28"/>
          <w:lang w:val="uk-UA"/>
        </w:rPr>
        <w:t>Бевз</w:t>
      </w:r>
      <w:proofErr w:type="spellEnd"/>
      <w:r w:rsidRPr="006959AE">
        <w:rPr>
          <w:b/>
          <w:sz w:val="28"/>
          <w:szCs w:val="28"/>
          <w:lang w:val="uk-UA"/>
        </w:rPr>
        <w:t xml:space="preserve"> Зої Василівні</w:t>
      </w:r>
      <w:r w:rsidR="006B3182">
        <w:rPr>
          <w:sz w:val="28"/>
          <w:szCs w:val="28"/>
          <w:lang w:val="uk-UA"/>
        </w:rPr>
        <w:t xml:space="preserve"> </w:t>
      </w:r>
    </w:p>
    <w:p w:rsidR="00F5384A" w:rsidRPr="00684314" w:rsidRDefault="00F5384A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</w:p>
    <w:p w:rsidR="00A874A6" w:rsidRPr="00E11592" w:rsidRDefault="000327E2" w:rsidP="00F5384A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 w:rsidRPr="00C92F61">
        <w:rPr>
          <w:sz w:val="28"/>
          <w:szCs w:val="28"/>
          <w:lang w:val="uk-UA"/>
        </w:rPr>
        <w:t xml:space="preserve">Керуючись п. 34 ст. 26 Закону України «Про місцеве самоврядування в Україні» та ст.. 12,39,93,120,123,124,125,126 Земельного кодексу України, </w:t>
      </w:r>
      <w:r w:rsidR="00F5384A">
        <w:rPr>
          <w:sz w:val="28"/>
          <w:szCs w:val="28"/>
          <w:lang w:val="uk-UA"/>
        </w:rPr>
        <w:t xml:space="preserve">розглянувши </w:t>
      </w:r>
      <w:r w:rsidR="006959AE">
        <w:rPr>
          <w:sz w:val="28"/>
          <w:szCs w:val="28"/>
          <w:lang w:val="uk-UA"/>
        </w:rPr>
        <w:t xml:space="preserve">заяву </w:t>
      </w:r>
      <w:proofErr w:type="spellStart"/>
      <w:r w:rsidR="006959AE">
        <w:rPr>
          <w:sz w:val="28"/>
          <w:szCs w:val="28"/>
          <w:lang w:val="uk-UA"/>
        </w:rPr>
        <w:t>Бевз</w:t>
      </w:r>
      <w:proofErr w:type="spellEnd"/>
      <w:r w:rsidR="006959AE">
        <w:rPr>
          <w:sz w:val="28"/>
          <w:szCs w:val="28"/>
          <w:lang w:val="uk-UA"/>
        </w:rPr>
        <w:t xml:space="preserve"> З.В. </w:t>
      </w:r>
      <w:r w:rsidR="002C34CD">
        <w:rPr>
          <w:sz w:val="28"/>
          <w:szCs w:val="28"/>
          <w:lang w:val="uk-UA"/>
        </w:rPr>
        <w:t xml:space="preserve">та подані матеріали, </w:t>
      </w:r>
      <w:r w:rsidRPr="00C92F61">
        <w:rPr>
          <w:sz w:val="28"/>
          <w:szCs w:val="28"/>
          <w:lang w:val="uk-UA"/>
        </w:rPr>
        <w:t xml:space="preserve">сільська рада </w:t>
      </w:r>
    </w:p>
    <w:p w:rsidR="00F5384A" w:rsidRDefault="00F5384A" w:rsidP="00F5384A">
      <w:pPr>
        <w:ind w:firstLine="709"/>
        <w:rPr>
          <w:sz w:val="28"/>
          <w:szCs w:val="28"/>
          <w:lang w:val="uk-UA"/>
        </w:rPr>
      </w:pPr>
    </w:p>
    <w:p w:rsidR="00E6534B" w:rsidRPr="00E6534B" w:rsidRDefault="000327E2" w:rsidP="00E6534B">
      <w:pPr>
        <w:ind w:firstLine="709"/>
        <w:jc w:val="center"/>
        <w:rPr>
          <w:b/>
          <w:sz w:val="28"/>
          <w:szCs w:val="28"/>
          <w:lang w:val="uk-UA"/>
        </w:rPr>
      </w:pPr>
      <w:r w:rsidRPr="009E0D08">
        <w:rPr>
          <w:b/>
          <w:sz w:val="28"/>
          <w:szCs w:val="28"/>
          <w:lang w:val="uk-UA"/>
        </w:rPr>
        <w:t>ВИРІШИЛА:</w:t>
      </w:r>
    </w:p>
    <w:p w:rsidR="00C949B5" w:rsidRDefault="005A1E73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</w:t>
      </w:r>
      <w:r w:rsidR="00C949B5">
        <w:rPr>
          <w:sz w:val="28"/>
          <w:szCs w:val="28"/>
          <w:lang w:val="uk-UA"/>
        </w:rPr>
        <w:t xml:space="preserve"> гр. </w:t>
      </w:r>
      <w:proofErr w:type="spellStart"/>
      <w:r w:rsidR="00C949B5">
        <w:rPr>
          <w:sz w:val="28"/>
          <w:szCs w:val="28"/>
          <w:lang w:val="uk-UA"/>
        </w:rPr>
        <w:t>Бевз</w:t>
      </w:r>
      <w:proofErr w:type="spellEnd"/>
      <w:r w:rsidR="00C949B5">
        <w:rPr>
          <w:sz w:val="28"/>
          <w:szCs w:val="28"/>
          <w:lang w:val="uk-UA"/>
        </w:rPr>
        <w:t xml:space="preserve"> Зої Василівні</w:t>
      </w:r>
      <w:r>
        <w:rPr>
          <w:sz w:val="28"/>
          <w:szCs w:val="28"/>
          <w:lang w:val="uk-UA"/>
        </w:rPr>
        <w:t xml:space="preserve"> в оренду</w:t>
      </w:r>
      <w:r w:rsidR="00C949B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6959AE">
        <w:rPr>
          <w:sz w:val="28"/>
          <w:szCs w:val="28"/>
          <w:lang w:val="uk-UA"/>
        </w:rPr>
        <w:t xml:space="preserve">земельні ділянки </w:t>
      </w:r>
      <w:r w:rsidR="00C949B5">
        <w:rPr>
          <w:sz w:val="28"/>
          <w:szCs w:val="28"/>
          <w:lang w:val="uk-UA"/>
        </w:rPr>
        <w:t xml:space="preserve">комунальної власності, </w:t>
      </w:r>
      <w:r w:rsidR="006959AE">
        <w:rPr>
          <w:sz w:val="28"/>
          <w:szCs w:val="28"/>
          <w:lang w:val="uk-UA"/>
        </w:rPr>
        <w:t>сільськогосподарського призначення</w:t>
      </w:r>
      <w:r w:rsidR="00C949B5">
        <w:rPr>
          <w:sz w:val="28"/>
          <w:szCs w:val="28"/>
          <w:lang w:val="uk-UA"/>
        </w:rPr>
        <w:t>, а саме:</w:t>
      </w:r>
    </w:p>
    <w:p w:rsidR="00C949B5" w:rsidRDefault="00C949B5" w:rsidP="00C949B5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C949B5">
        <w:rPr>
          <w:sz w:val="28"/>
          <w:szCs w:val="28"/>
          <w:lang w:val="uk-UA"/>
        </w:rPr>
        <w:t>Земельна ділянка №1</w:t>
      </w:r>
      <w:r w:rsidR="00A874A6" w:rsidRPr="00C949B5">
        <w:rPr>
          <w:sz w:val="28"/>
          <w:szCs w:val="28"/>
          <w:lang w:val="uk-UA"/>
        </w:rPr>
        <w:t xml:space="preserve"> </w:t>
      </w:r>
      <w:r w:rsidR="000327E2" w:rsidRPr="00C949B5">
        <w:rPr>
          <w:sz w:val="28"/>
          <w:szCs w:val="28"/>
          <w:lang w:val="uk-UA"/>
        </w:rPr>
        <w:t xml:space="preserve">площею </w:t>
      </w:r>
      <w:r w:rsidRPr="00C949B5">
        <w:rPr>
          <w:sz w:val="28"/>
          <w:szCs w:val="28"/>
          <w:lang w:val="uk-UA"/>
        </w:rPr>
        <w:t>12,6833</w:t>
      </w:r>
      <w:r w:rsidR="003E7657" w:rsidRPr="00C949B5">
        <w:rPr>
          <w:sz w:val="28"/>
          <w:szCs w:val="28"/>
          <w:lang w:val="uk-UA"/>
        </w:rPr>
        <w:t xml:space="preserve">га </w:t>
      </w:r>
      <w:r w:rsidRPr="00C949B5">
        <w:rPr>
          <w:sz w:val="28"/>
          <w:szCs w:val="28"/>
          <w:lang w:val="uk-UA"/>
        </w:rPr>
        <w:t>кадастровий номер 0522482200:02:000</w:t>
      </w:r>
      <w:r w:rsidR="000327E2" w:rsidRPr="00C949B5">
        <w:rPr>
          <w:sz w:val="28"/>
          <w:szCs w:val="28"/>
          <w:lang w:val="uk-UA"/>
        </w:rPr>
        <w:t>:0</w:t>
      </w:r>
      <w:r w:rsidRPr="00C949B5">
        <w:rPr>
          <w:sz w:val="28"/>
          <w:szCs w:val="28"/>
          <w:lang w:val="uk-UA"/>
        </w:rPr>
        <w:t>698</w:t>
      </w:r>
      <w:r w:rsidR="000327E2" w:rsidRPr="00C949B5">
        <w:rPr>
          <w:sz w:val="28"/>
          <w:szCs w:val="28"/>
          <w:lang w:val="uk-UA"/>
        </w:rPr>
        <w:t xml:space="preserve"> дл</w:t>
      </w:r>
      <w:r w:rsidR="00F5384A" w:rsidRPr="00C949B5">
        <w:rPr>
          <w:sz w:val="28"/>
          <w:szCs w:val="28"/>
          <w:lang w:val="uk-UA"/>
        </w:rPr>
        <w:t>я</w:t>
      </w:r>
      <w:r w:rsidRPr="00C949B5">
        <w:rPr>
          <w:sz w:val="28"/>
          <w:szCs w:val="28"/>
          <w:lang w:val="uk-UA"/>
        </w:rPr>
        <w:t xml:space="preserve"> сінокосіння та випасання худоби</w:t>
      </w:r>
      <w:r w:rsidR="003E7657" w:rsidRPr="00C949B5">
        <w:rPr>
          <w:sz w:val="28"/>
          <w:szCs w:val="28"/>
          <w:lang w:val="uk-UA"/>
        </w:rPr>
        <w:t>,</w:t>
      </w:r>
      <w:r w:rsidRPr="00C949B5">
        <w:rPr>
          <w:sz w:val="28"/>
          <w:szCs w:val="28"/>
          <w:lang w:val="uk-UA"/>
        </w:rPr>
        <w:t xml:space="preserve"> розташовану на території Якушинецької територіальної громади, </w:t>
      </w:r>
      <w:r w:rsidR="00F5384A" w:rsidRPr="00C949B5">
        <w:rPr>
          <w:sz w:val="28"/>
          <w:szCs w:val="28"/>
          <w:lang w:val="uk-UA"/>
        </w:rPr>
        <w:t>Вінницького</w:t>
      </w:r>
      <w:r w:rsidR="000327E2" w:rsidRPr="00C949B5">
        <w:rPr>
          <w:sz w:val="28"/>
          <w:szCs w:val="28"/>
          <w:lang w:val="uk-UA"/>
        </w:rPr>
        <w:t xml:space="preserve"> район</w:t>
      </w:r>
      <w:r w:rsidR="00704D60" w:rsidRPr="00C949B5">
        <w:rPr>
          <w:sz w:val="28"/>
          <w:szCs w:val="28"/>
          <w:lang w:val="uk-UA"/>
        </w:rPr>
        <w:t>у</w:t>
      </w:r>
      <w:r w:rsidR="003E7657" w:rsidRPr="00C949B5">
        <w:rPr>
          <w:sz w:val="28"/>
          <w:szCs w:val="28"/>
          <w:lang w:val="uk-UA"/>
        </w:rPr>
        <w:t>,</w:t>
      </w:r>
      <w:r w:rsidR="00704D60" w:rsidRPr="00C949B5">
        <w:rPr>
          <w:sz w:val="28"/>
          <w:szCs w:val="28"/>
          <w:lang w:val="uk-UA"/>
        </w:rPr>
        <w:t xml:space="preserve"> Вінницької області</w:t>
      </w:r>
      <w:r w:rsidRPr="00C949B5">
        <w:rPr>
          <w:sz w:val="28"/>
          <w:szCs w:val="28"/>
          <w:lang w:val="uk-UA"/>
        </w:rPr>
        <w:t>;</w:t>
      </w:r>
    </w:p>
    <w:p w:rsidR="00C949B5" w:rsidRPr="00C949B5" w:rsidRDefault="00C949B5" w:rsidP="00C949B5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Земельна ділянка №2 </w:t>
      </w:r>
      <w:r w:rsidRPr="00A874A6">
        <w:rPr>
          <w:sz w:val="28"/>
          <w:szCs w:val="28"/>
          <w:lang w:val="uk-UA"/>
        </w:rPr>
        <w:t xml:space="preserve">площею </w:t>
      </w:r>
      <w:r>
        <w:rPr>
          <w:sz w:val="28"/>
          <w:szCs w:val="28"/>
          <w:lang w:val="uk-UA"/>
        </w:rPr>
        <w:t>5,9621га кадастровий номер 0522482200:02:000</w:t>
      </w:r>
      <w:r w:rsidRPr="00A874A6">
        <w:rPr>
          <w:sz w:val="28"/>
          <w:szCs w:val="28"/>
          <w:lang w:val="uk-UA"/>
        </w:rPr>
        <w:t>:0</w:t>
      </w:r>
      <w:r>
        <w:rPr>
          <w:sz w:val="28"/>
          <w:szCs w:val="28"/>
          <w:lang w:val="uk-UA"/>
        </w:rPr>
        <w:t>716</w:t>
      </w:r>
      <w:r w:rsidRPr="00A874A6">
        <w:rPr>
          <w:sz w:val="28"/>
          <w:szCs w:val="28"/>
          <w:lang w:val="uk-UA"/>
        </w:rPr>
        <w:t xml:space="preserve"> дл</w:t>
      </w:r>
      <w:r>
        <w:rPr>
          <w:sz w:val="28"/>
          <w:szCs w:val="28"/>
          <w:lang w:val="uk-UA"/>
        </w:rPr>
        <w:t>я сінокосіння та випасання худоби, розташовану на території Якушинецької територіальної громади, Вінницького</w:t>
      </w:r>
      <w:r w:rsidRPr="00A874A6">
        <w:rPr>
          <w:sz w:val="28"/>
          <w:szCs w:val="28"/>
          <w:lang w:val="uk-UA"/>
        </w:rPr>
        <w:t xml:space="preserve"> район</w:t>
      </w:r>
      <w:r>
        <w:rPr>
          <w:sz w:val="28"/>
          <w:szCs w:val="28"/>
          <w:lang w:val="uk-UA"/>
        </w:rPr>
        <w:t>у, Вінницької області.</w:t>
      </w:r>
    </w:p>
    <w:p w:rsidR="00684314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Голові Якушинецької сільської ради Романюку Васи</w:t>
      </w:r>
      <w:r w:rsidR="003F177D">
        <w:rPr>
          <w:sz w:val="28"/>
          <w:szCs w:val="28"/>
          <w:lang w:val="uk-UA"/>
        </w:rPr>
        <w:t>лю Станіславовичу укласти догово</w:t>
      </w:r>
      <w:r>
        <w:rPr>
          <w:sz w:val="28"/>
          <w:szCs w:val="28"/>
          <w:lang w:val="uk-UA"/>
        </w:rPr>
        <w:t>р</w:t>
      </w:r>
      <w:r w:rsidR="00C949B5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оренди землі</w:t>
      </w:r>
      <w:r w:rsidR="008266F8">
        <w:rPr>
          <w:sz w:val="28"/>
          <w:szCs w:val="28"/>
          <w:lang w:val="uk-UA"/>
        </w:rPr>
        <w:t xml:space="preserve"> з </w:t>
      </w:r>
      <w:proofErr w:type="spellStart"/>
      <w:r w:rsidR="00C949B5">
        <w:rPr>
          <w:sz w:val="28"/>
          <w:szCs w:val="28"/>
          <w:lang w:val="uk-UA"/>
        </w:rPr>
        <w:t>Бевз</w:t>
      </w:r>
      <w:proofErr w:type="spellEnd"/>
      <w:r w:rsidR="00C949B5">
        <w:rPr>
          <w:sz w:val="28"/>
          <w:szCs w:val="28"/>
          <w:lang w:val="uk-UA"/>
        </w:rPr>
        <w:t xml:space="preserve"> Зоєю Василівною терміном на 7</w:t>
      </w:r>
      <w:r>
        <w:rPr>
          <w:sz w:val="28"/>
          <w:szCs w:val="28"/>
          <w:lang w:val="uk-UA"/>
        </w:rPr>
        <w:t xml:space="preserve"> років.</w:t>
      </w:r>
    </w:p>
    <w:p w:rsidR="00C949B5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Нормативно грошова о</w:t>
      </w:r>
      <w:r w:rsidR="008266F8">
        <w:rPr>
          <w:sz w:val="28"/>
          <w:szCs w:val="28"/>
          <w:lang w:val="uk-UA"/>
        </w:rPr>
        <w:t>цінка</w:t>
      </w:r>
      <w:r w:rsidR="00C949B5">
        <w:rPr>
          <w:sz w:val="28"/>
          <w:szCs w:val="28"/>
          <w:lang w:val="uk-UA"/>
        </w:rPr>
        <w:t xml:space="preserve"> земельних ділянок становить:</w:t>
      </w:r>
    </w:p>
    <w:p w:rsidR="001B7E88" w:rsidRDefault="003F177D" w:rsidP="003F177D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C949B5">
        <w:rPr>
          <w:sz w:val="28"/>
          <w:szCs w:val="28"/>
          <w:lang w:val="uk-UA"/>
        </w:rPr>
        <w:t xml:space="preserve">Земельна ділянка №1 площею 12,6833га кадастровий номер 0522482200:02:000:0698 </w:t>
      </w:r>
      <w:r w:rsidR="008266F8">
        <w:rPr>
          <w:sz w:val="28"/>
          <w:szCs w:val="28"/>
          <w:lang w:val="uk-UA"/>
        </w:rPr>
        <w:t xml:space="preserve">становить </w:t>
      </w:r>
      <w:r w:rsidR="00C019AF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16 712,65грн;</w:t>
      </w:r>
    </w:p>
    <w:p w:rsidR="003F177D" w:rsidRPr="00A874A6" w:rsidRDefault="003F177D" w:rsidP="003F177D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Земельна ділянка №2 </w:t>
      </w:r>
      <w:r w:rsidRPr="00A874A6">
        <w:rPr>
          <w:sz w:val="28"/>
          <w:szCs w:val="28"/>
          <w:lang w:val="uk-UA"/>
        </w:rPr>
        <w:t xml:space="preserve">площею </w:t>
      </w:r>
      <w:r>
        <w:rPr>
          <w:sz w:val="28"/>
          <w:szCs w:val="28"/>
          <w:lang w:val="uk-UA"/>
        </w:rPr>
        <w:t>5,9621га кадастровий номер 0522482200:02:000</w:t>
      </w:r>
      <w:r w:rsidRPr="00A874A6">
        <w:rPr>
          <w:sz w:val="28"/>
          <w:szCs w:val="28"/>
          <w:lang w:val="uk-UA"/>
        </w:rPr>
        <w:t>:0</w:t>
      </w:r>
      <w:r>
        <w:rPr>
          <w:sz w:val="28"/>
          <w:szCs w:val="28"/>
          <w:lang w:val="uk-UA"/>
        </w:rPr>
        <w:t>716 становить 10 494,36грн.</w:t>
      </w:r>
    </w:p>
    <w:p w:rsidR="003F177D" w:rsidRDefault="000327E2" w:rsidP="00A21CF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</w:t>
      </w:r>
      <w:r w:rsidR="00704D60">
        <w:rPr>
          <w:sz w:val="28"/>
          <w:szCs w:val="28"/>
          <w:lang w:val="uk-UA"/>
        </w:rPr>
        <w:t xml:space="preserve">овити орендну плату в </w:t>
      </w:r>
      <w:r w:rsidR="008266F8">
        <w:rPr>
          <w:sz w:val="28"/>
          <w:szCs w:val="28"/>
          <w:lang w:val="uk-UA"/>
        </w:rPr>
        <w:t xml:space="preserve">розмірі  </w:t>
      </w:r>
      <w:r w:rsidR="003F177D">
        <w:rPr>
          <w:sz w:val="28"/>
          <w:szCs w:val="28"/>
          <w:lang w:val="uk-UA"/>
        </w:rPr>
        <w:t>12</w:t>
      </w:r>
      <w:r>
        <w:rPr>
          <w:sz w:val="28"/>
          <w:szCs w:val="28"/>
          <w:lang w:val="uk-UA"/>
        </w:rPr>
        <w:t>% від нормативної грошово</w:t>
      </w:r>
      <w:r w:rsidR="00A21CF5">
        <w:rPr>
          <w:sz w:val="28"/>
          <w:szCs w:val="28"/>
          <w:lang w:val="uk-UA"/>
        </w:rPr>
        <w:t>ї оцінки землі</w:t>
      </w:r>
      <w:r w:rsidR="001B7E88">
        <w:rPr>
          <w:sz w:val="28"/>
          <w:szCs w:val="28"/>
          <w:lang w:val="uk-UA"/>
        </w:rPr>
        <w:t xml:space="preserve">, що становить </w:t>
      </w:r>
      <w:r w:rsidR="003F177D">
        <w:rPr>
          <w:sz w:val="28"/>
          <w:szCs w:val="28"/>
          <w:lang w:val="uk-UA"/>
        </w:rPr>
        <w:t>:</w:t>
      </w:r>
    </w:p>
    <w:p w:rsidR="003F177D" w:rsidRDefault="003F177D" w:rsidP="003F177D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C949B5">
        <w:rPr>
          <w:sz w:val="28"/>
          <w:szCs w:val="28"/>
          <w:lang w:val="uk-UA"/>
        </w:rPr>
        <w:t>З</w:t>
      </w:r>
      <w:r>
        <w:rPr>
          <w:sz w:val="28"/>
          <w:szCs w:val="28"/>
          <w:lang w:val="uk-UA"/>
        </w:rPr>
        <w:t>а земельну</w:t>
      </w:r>
      <w:r w:rsidRPr="00C949B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ділянку</w:t>
      </w:r>
      <w:r w:rsidRPr="00C949B5">
        <w:rPr>
          <w:sz w:val="28"/>
          <w:szCs w:val="28"/>
          <w:lang w:val="uk-UA"/>
        </w:rPr>
        <w:t xml:space="preserve"> №1 площею 12,6833га </w:t>
      </w:r>
      <w:r>
        <w:rPr>
          <w:sz w:val="28"/>
          <w:szCs w:val="28"/>
          <w:lang w:val="uk-UA"/>
        </w:rPr>
        <w:t>становить 2005,52грн за 1 рік;</w:t>
      </w:r>
    </w:p>
    <w:p w:rsidR="000327E2" w:rsidRPr="003F177D" w:rsidRDefault="003F177D" w:rsidP="003F177D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 земельну ділянку №2 </w:t>
      </w:r>
      <w:r w:rsidRPr="00A874A6">
        <w:rPr>
          <w:sz w:val="28"/>
          <w:szCs w:val="28"/>
          <w:lang w:val="uk-UA"/>
        </w:rPr>
        <w:t xml:space="preserve">площею </w:t>
      </w:r>
      <w:r>
        <w:rPr>
          <w:sz w:val="28"/>
          <w:szCs w:val="28"/>
          <w:lang w:val="uk-UA"/>
        </w:rPr>
        <w:t>5,9621га становить 1 259,32грн за 1 рік.</w:t>
      </w:r>
    </w:p>
    <w:p w:rsidR="000327E2" w:rsidRPr="00855C67" w:rsidRDefault="000327E2" w:rsidP="000327E2">
      <w:pPr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6B29B2">
        <w:rPr>
          <w:color w:val="333333"/>
          <w:sz w:val="28"/>
          <w:szCs w:val="28"/>
          <w:lang w:val="uk-UA"/>
        </w:rPr>
        <w:t>Контроль за виконанням цього рішення покласти на постійн</w:t>
      </w:r>
      <w:r>
        <w:rPr>
          <w:color w:val="333333"/>
          <w:sz w:val="28"/>
          <w:szCs w:val="28"/>
          <w:lang w:val="uk-UA"/>
        </w:rPr>
        <w:t>у комісію з</w:t>
      </w:r>
      <w:r w:rsidRPr="00A42C6D">
        <w:rPr>
          <w:color w:val="333333"/>
          <w:sz w:val="28"/>
          <w:szCs w:val="28"/>
          <w:lang w:val="uk-UA"/>
        </w:rPr>
        <w:t xml:space="preserve"> питань м</w:t>
      </w:r>
      <w:r>
        <w:rPr>
          <w:color w:val="333333"/>
          <w:sz w:val="28"/>
          <w:szCs w:val="28"/>
          <w:lang w:val="uk-UA"/>
        </w:rPr>
        <w:t>істобудування</w:t>
      </w:r>
      <w:r w:rsidRPr="00A42C6D">
        <w:rPr>
          <w:color w:val="333333"/>
          <w:sz w:val="28"/>
          <w:szCs w:val="28"/>
          <w:lang w:val="uk-UA"/>
        </w:rPr>
        <w:t>, земельних відносин та охорони навколишн</w:t>
      </w:r>
      <w:r>
        <w:rPr>
          <w:color w:val="333333"/>
          <w:sz w:val="28"/>
          <w:szCs w:val="28"/>
          <w:lang w:val="uk-UA"/>
        </w:rPr>
        <w:t>ього середовища  сільської ради.</w:t>
      </w:r>
    </w:p>
    <w:p w:rsidR="009855B2" w:rsidRPr="002C5DA3" w:rsidRDefault="009855B2" w:rsidP="002C5DA3">
      <w:pPr>
        <w:rPr>
          <w:sz w:val="28"/>
          <w:szCs w:val="28"/>
          <w:lang w:val="uk-UA"/>
        </w:rPr>
      </w:pPr>
      <w:bookmarkStart w:id="0" w:name="_GoBack"/>
      <w:bookmarkEnd w:id="0"/>
    </w:p>
    <w:p w:rsidR="00CA39BE" w:rsidRPr="002C5DA3" w:rsidRDefault="000327E2" w:rsidP="002C5DA3">
      <w:pPr>
        <w:jc w:val="left"/>
        <w:rPr>
          <w:b/>
          <w:sz w:val="28"/>
          <w:szCs w:val="28"/>
          <w:lang w:val="uk-UA"/>
        </w:rPr>
      </w:pPr>
      <w:r w:rsidRPr="00750F1D">
        <w:rPr>
          <w:b/>
          <w:sz w:val="28"/>
          <w:szCs w:val="28"/>
          <w:lang w:val="uk-UA"/>
        </w:rPr>
        <w:t xml:space="preserve">Сільський  голова                                  </w:t>
      </w:r>
      <w:r w:rsidR="00901F3D">
        <w:rPr>
          <w:b/>
          <w:sz w:val="28"/>
          <w:szCs w:val="28"/>
          <w:lang w:val="uk-UA"/>
        </w:rPr>
        <w:t xml:space="preserve">                            Василь </w:t>
      </w:r>
      <w:r w:rsidR="0086202A">
        <w:rPr>
          <w:b/>
          <w:sz w:val="28"/>
          <w:szCs w:val="28"/>
          <w:lang w:val="uk-UA"/>
        </w:rPr>
        <w:t xml:space="preserve"> РОМАНЮК</w:t>
      </w:r>
    </w:p>
    <w:sectPr w:rsidR="00CA39BE" w:rsidRPr="002C5DA3" w:rsidSect="009E0D08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4141E"/>
    <w:multiLevelType w:val="hybridMultilevel"/>
    <w:tmpl w:val="05FAC824"/>
    <w:lvl w:ilvl="0" w:tplc="F8DEF73A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524BB6"/>
    <w:multiLevelType w:val="hybridMultilevel"/>
    <w:tmpl w:val="64B291C2"/>
    <w:lvl w:ilvl="0" w:tplc="C33C6DB6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0BE"/>
    <w:rsid w:val="000327E2"/>
    <w:rsid w:val="001B7E88"/>
    <w:rsid w:val="001E5575"/>
    <w:rsid w:val="002C34CD"/>
    <w:rsid w:val="002C5DA3"/>
    <w:rsid w:val="002D11B6"/>
    <w:rsid w:val="00335548"/>
    <w:rsid w:val="003B08C4"/>
    <w:rsid w:val="003C12A1"/>
    <w:rsid w:val="003E7657"/>
    <w:rsid w:val="003F177D"/>
    <w:rsid w:val="00477187"/>
    <w:rsid w:val="004B2186"/>
    <w:rsid w:val="005A1E73"/>
    <w:rsid w:val="00627552"/>
    <w:rsid w:val="00684314"/>
    <w:rsid w:val="006959AE"/>
    <w:rsid w:val="006A61CF"/>
    <w:rsid w:val="006B3182"/>
    <w:rsid w:val="00704D60"/>
    <w:rsid w:val="00736266"/>
    <w:rsid w:val="00823661"/>
    <w:rsid w:val="008266F8"/>
    <w:rsid w:val="00845164"/>
    <w:rsid w:val="0086202A"/>
    <w:rsid w:val="00901F3D"/>
    <w:rsid w:val="009855B2"/>
    <w:rsid w:val="009B6D6D"/>
    <w:rsid w:val="009D7308"/>
    <w:rsid w:val="00A21CF5"/>
    <w:rsid w:val="00A874A6"/>
    <w:rsid w:val="00AD6FFE"/>
    <w:rsid w:val="00B75040"/>
    <w:rsid w:val="00C019AF"/>
    <w:rsid w:val="00C949B5"/>
    <w:rsid w:val="00CA39BE"/>
    <w:rsid w:val="00D122E7"/>
    <w:rsid w:val="00E11592"/>
    <w:rsid w:val="00E6534B"/>
    <w:rsid w:val="00E81E50"/>
    <w:rsid w:val="00F009B8"/>
    <w:rsid w:val="00F5384A"/>
    <w:rsid w:val="00FC10BE"/>
    <w:rsid w:val="00FD2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1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32</cp:revision>
  <cp:lastPrinted>2023-05-22T05:45:00Z</cp:lastPrinted>
  <dcterms:created xsi:type="dcterms:W3CDTF">2021-07-07T07:01:00Z</dcterms:created>
  <dcterms:modified xsi:type="dcterms:W3CDTF">2023-05-22T05:46:00Z</dcterms:modified>
</cp:coreProperties>
</file>